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7"/>
        <w:gridCol w:w="849"/>
        <w:gridCol w:w="1700"/>
        <w:gridCol w:w="1696"/>
        <w:gridCol w:w="336"/>
        <w:gridCol w:w="515"/>
        <w:gridCol w:w="2551"/>
        <w:gridCol w:w="18"/>
        <w:tblGridChange w:id="0">
          <w:tblGrid>
            <w:gridCol w:w="2547"/>
            <w:gridCol w:w="849"/>
            <w:gridCol w:w="1700"/>
            <w:gridCol w:w="1696"/>
            <w:gridCol w:w="336"/>
            <w:gridCol w:w="515"/>
            <w:gridCol w:w="2551"/>
            <w:gridCol w:w="18"/>
          </w:tblGrid>
        </w:tblGridChange>
      </w:tblGrid>
      <w:tr>
        <w:tc>
          <w:tcPr>
            <w:gridSpan w:val="8"/>
            <w:tcBorders>
              <w:bottom w:color="000000" w:space="0" w:sz="4" w:val="single"/>
            </w:tcBorders>
            <w:shd w:fill="8eaadb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نظرة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</w:p>
        </w:tc>
      </w:tr>
      <w:tr>
        <w:tc>
          <w:tcPr>
            <w:gridSpan w:val="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يمكن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بدأها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أي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خطوة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F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خطوة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ادارة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2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النموذج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الأساسي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A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عملية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الاحالة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لتقديم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الخدمة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اكمال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2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متابع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تعيينه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للحالة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gridSpan w:val="3"/>
            <w:tcBorders>
              <w:lef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الاشخاص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المعنيين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بملء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bottom w:color="000000" w:space="0" w:sz="4" w:val="single"/>
              <w:right w:color="000000" w:space="0" w:sz="0" w:val="nil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A">
            <w:pPr>
              <w:bidi w:val="1"/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تسجيل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المعلومات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الأساسية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لمقدمي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الخدمات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حينما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تتم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الإحالة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إليهم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ولكي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يتمكنوا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تقديم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الخدمة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المطلوبة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F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هدف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النموذج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spacing w:after="0" w:lineRule="auto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shd w:fill="8eaadb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توفير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الموافقة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القبول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إحالته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التعريفي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):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داخلية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                 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خارجية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2" w:hRule="atLeast"/>
        </w:trPr>
        <w:tc>
          <w:tcPr>
            <w:gridSpan w:val="3"/>
            <w:shd w:fill="ffffff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بواسطة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للحالات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خطورة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مرتفع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فقط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البريد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للملف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المحمي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برمز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مرور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شخصيا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مغلف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محكم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الأغلاق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رقميا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نظام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أدارة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مستوى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أولوية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مرتفع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الاستجابة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غضون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24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ساعة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متوسط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الاستجابة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غضون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أيام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منخفض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الاستجابة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غضون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أسبوع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واحد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c>
          <w:tcPr>
            <w:gridSpan w:val="3"/>
            <w:shd w:fill="e7e6e6" w:val="clear"/>
          </w:tcPr>
          <w:p w:rsidR="00000000" w:rsidDel="00000000" w:rsidP="00000000" w:rsidRDefault="00000000" w:rsidRPr="00000000" w14:paraId="00000065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2-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الى</w:t>
            </w:r>
          </w:p>
        </w:tc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68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1-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تمت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الإحالة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قبل</w:t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المؤسسة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المؤسسة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المنصب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الوظيفة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المنصب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الوظيفة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#: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#: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البريد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البريد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shd w:fill="e7e6e6" w:val="clear"/>
          </w:tcPr>
          <w:p w:rsidR="00000000" w:rsidDel="00000000" w:rsidP="00000000" w:rsidRDefault="00000000" w:rsidRPr="00000000" w14:paraId="0000009D">
            <w:pPr>
              <w:bidi w:val="1"/>
              <w:spacing w:after="0" w:lineRule="auto"/>
              <w:jc w:val="lef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3-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معلومات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أساسية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الحالة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كافة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المعلومات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الشخصية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غير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إلزامية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وتعتمد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على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الحد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الأدنى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اللازم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فقط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من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مشاركة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المعلومات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الحساسة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لمزود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الخدمة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،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وعلى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موافقة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/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قبول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الشخص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الذي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تتم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إحالته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حول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المعلومات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التي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يمكن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الكشف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 </w:t>
            </w:r>
            <w:r w:rsidDel="00000000" w:rsidR="00000000" w:rsidRPr="00000000">
              <w:rPr>
                <w:i w:val="1"/>
                <w:sz w:val="16"/>
                <w:szCs w:val="16"/>
                <w:rtl w:val="1"/>
              </w:rPr>
              <w:t xml:space="preserve">عنها</w:t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احالته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الأسماء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be5d5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أنثى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مقدرا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فسيكون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=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be5d5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3" w:hRule="atLeast"/>
        </w:trPr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هويات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تعريفية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التعريفية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الأمم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المتحدة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لشؤون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اللاجئين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الهوية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التعريفية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الوطنية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رمز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السابق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نقلة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وكالة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أخرى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احتياجات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الخاصة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اللغات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المتحدث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fbe5d5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لتواجد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أكبر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قدر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ليتمكن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الآخرون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العثور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سبيل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المثال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منزل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معلم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مدينة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قرية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مقاطعة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محافظة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للسياق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fbe5d5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</w:p>
        </w:tc>
      </w:tr>
      <w:tr>
        <w:tc>
          <w:tcPr>
            <w:gridSpan w:val="7"/>
            <w:shd w:fill="e7e6e6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تملأ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فقط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المحال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طفل</w:t>
            </w:r>
          </w:p>
        </w:tc>
      </w:tr>
      <w:tr>
        <w:trPr>
          <w:trHeight w:val="172" w:hRule="atLeast"/>
        </w:trP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الإجابة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السبب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                         [  ]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</w:tc>
      </w:tr>
      <w:tr>
        <w:tc>
          <w:tcPr>
            <w:gridSpan w:val="7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الأسماء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المستعارة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أو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لقب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fbe5d5" w:val="clea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be5d5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أنثى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مقدر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إذا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مقدرا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فسيكون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=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 1 </w:t>
            </w:r>
            <w:r w:rsidDel="00000000" w:rsidR="00000000" w:rsidRPr="00000000">
              <w:rPr>
                <w:b w:val="1"/>
                <w:sz w:val="16"/>
                <w:szCs w:val="16"/>
                <w:rtl w:val="1"/>
              </w:rPr>
              <w:t xml:space="preserve">يناير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الولادة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be5d5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عنوان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موقع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fbe5d5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علاقته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بالطفل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shd w:fill="fbe5d5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معلومات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لمقدم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الرعاية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shd w:fill="e7e6e6" w:val="clear"/>
          </w:tcPr>
          <w:p w:rsidR="00000000" w:rsidDel="00000000" w:rsidP="00000000" w:rsidRDefault="00000000" w:rsidRPr="00000000" w14:paraId="00000122">
            <w:pPr>
              <w:bidi w:val="1"/>
              <w:spacing w:after="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4-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معلومات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الإحالة</w:t>
            </w:r>
          </w:p>
        </w:tc>
      </w:tr>
      <w:tr>
        <w:tc>
          <w:tcPr>
            <w:gridSpan w:val="8"/>
            <w:shd w:fill="fbe5d5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المشكلة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ومدة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وتكرار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المشكلة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وتاريخ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المشكلة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ذات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الصلة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المقدمة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بالفعل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التدخلات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يجرى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اتخاذها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وأي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تفاصيل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أخرى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متعلقة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بمزود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righ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القانوني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التوثيق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للأطفال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يعانون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إعاقة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الجنسية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والإنجابية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ملجأ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والنظافة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والصرف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الصحي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دائم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بالتنسيق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المفوضية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السامية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لشؤون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اللاجئين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النقل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حدد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بحسب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السياق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</w:tcBorders>
            <w:shd w:fill="fbe5d5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المطلوبة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بديلة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الحماية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مثال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ملجأ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بشكل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رسمي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العائلة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الشمل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دعم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نفسي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اجتماعي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أساسي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مركزة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متخصصة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بالصحة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الذهنية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والنفسية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الاجتماعية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متخصصة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بالصحة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الذهنية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والنفسية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الاجتماعي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الغذاء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المواد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غذائية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مساعدات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مالية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العيش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طبية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تغذية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النتائج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المتوقعة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المطلوبة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صف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تأمل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تحقيقه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انت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والشخص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تتم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إحالته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be5d5" w:val="clea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اذا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يوافق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مزود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ذكر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الأسباب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080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هل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مقبولة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مزود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نعم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shd w:fill="e7e6e6" w:val="clear"/>
          </w:tcPr>
          <w:p w:rsidR="00000000" w:rsidDel="00000000" w:rsidP="00000000" w:rsidRDefault="00000000" w:rsidRPr="00000000" w14:paraId="00000175">
            <w:pPr>
              <w:bidi w:val="1"/>
              <w:spacing w:after="0" w:lineRule="auto"/>
              <w:jc w:val="lef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5-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ترتيبات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التواصل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والآراء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والمتابعة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ffffff" w:val="clea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سيتمكن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ضع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كل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1"/>
              </w:rPr>
              <w:t xml:space="preserve">ينطبق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الهاتف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البريد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اللقاء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وجه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لوجه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مزود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غير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يرجى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التحديد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fbe5d5" w:val="clea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بدأ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وكيف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إعطاء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الآراء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حول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الخدمات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المقدمة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؟: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طريق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متابع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الحالة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[  ]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التواصل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الشخص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تتم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إحالته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مباشرة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ً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C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/>
      <w:pgMar w:bottom="1134" w:top="1134" w:left="851" w:right="85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من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2</w:t>
    </w:r>
  </w:p>
  <w:p w:rsidR="00000000" w:rsidDel="00000000" w:rsidP="00000000" w:rsidRDefault="00000000" w:rsidRPr="00000000" w14:paraId="0000019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360" w:firstLine="0"/>
      <w:jc w:val="both"/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نموذج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1"/>
      </w:rPr>
      <w:t xml:space="preserve">الإحالة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D">
    <w:pPr>
      <w:pStyle w:val="Title"/>
      <w:pBdr>
        <w:bottom w:color="000000" w:space="0" w:sz="0" w:val="none"/>
      </w:pBdr>
      <w:jc w:val="center"/>
      <w:rPr>
        <w:color w:val="c00000"/>
        <w:sz w:val="24"/>
        <w:szCs w:val="24"/>
      </w:rPr>
    </w:pPr>
    <w:r w:rsidDel="00000000" w:rsidR="00000000" w:rsidRPr="00000000">
      <w:rPr>
        <w:color w:val="c00000"/>
        <w:sz w:val="32"/>
        <w:szCs w:val="32"/>
        <w:rtl w:val="0"/>
      </w:rPr>
      <w:t xml:space="preserve">[</w:t>
    </w:r>
    <w:r w:rsidDel="00000000" w:rsidR="00000000" w:rsidRPr="00000000">
      <w:rPr>
        <w:color w:val="c00000"/>
        <w:sz w:val="24"/>
        <w:szCs w:val="24"/>
        <w:rtl w:val="1"/>
      </w:rPr>
      <w:t xml:space="preserve">نسخة</w:t>
    </w:r>
    <w:r w:rsidDel="00000000" w:rsidR="00000000" w:rsidRPr="00000000">
      <w:rPr>
        <w:color w:val="c00000"/>
        <w:sz w:val="24"/>
        <w:szCs w:val="24"/>
        <w:rtl w:val="1"/>
      </w:rPr>
      <w:t xml:space="preserve"> </w:t>
    </w:r>
    <w:r w:rsidDel="00000000" w:rsidR="00000000" w:rsidRPr="00000000">
      <w:rPr>
        <w:color w:val="c00000"/>
        <w:sz w:val="24"/>
        <w:szCs w:val="24"/>
        <w:rtl w:val="1"/>
      </w:rPr>
      <w:t xml:space="preserve">الاختبار</w:t>
    </w:r>
    <w:r w:rsidDel="00000000" w:rsidR="00000000" w:rsidRPr="00000000">
      <w:rPr>
        <w:color w:val="c00000"/>
        <w:sz w:val="24"/>
        <w:szCs w:val="24"/>
        <w:rtl w:val="1"/>
      </w:rPr>
      <w:t xml:space="preserve"> </w:t>
    </w:r>
    <w:r w:rsidDel="00000000" w:rsidR="00000000" w:rsidRPr="00000000">
      <w:rPr>
        <w:color w:val="c00000"/>
        <w:sz w:val="24"/>
        <w:szCs w:val="24"/>
        <w:rtl w:val="1"/>
      </w:rPr>
      <w:t xml:space="preserve">الميداني</w:t>
    </w:r>
    <w:r w:rsidDel="00000000" w:rsidR="00000000" w:rsidRPr="00000000">
      <w:rPr>
        <w:color w:val="c00000"/>
        <w:sz w:val="32"/>
        <w:szCs w:val="32"/>
        <w:rtl w:val="0"/>
      </w:rPr>
      <w:t xml:space="preserve">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لا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تقم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بمشاركة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أو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نشر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هذه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النسخة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على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c00000"/>
        <w:sz w:val="32"/>
        <w:szCs w:val="32"/>
        <w:u w:val="none"/>
        <w:shd w:fill="auto" w:val="clear"/>
        <w:vertAlign w:val="baseline"/>
        <w:rtl w:val="1"/>
      </w:rPr>
      <w:t xml:space="preserve">الأنترنت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ZA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pos="360"/>
      </w:tabs>
      <w:spacing w:after="240" w:before="240" w:line="240" w:lineRule="auto"/>
      <w:ind w:left="432" w:hanging="432"/>
      <w:jc w:val="left"/>
    </w:pPr>
    <w:rPr>
      <w:rFonts w:ascii="Arial" w:cs="Arial" w:eastAsia="Arial" w:hAnsi="Arial"/>
      <w:b w:val="1"/>
      <w:color w:val="ed7d31"/>
      <w:sz w:val="32"/>
      <w:szCs w:val="32"/>
      <w:u w:val="none"/>
    </w:rPr>
  </w:style>
  <w:style w:type="paragraph" w:styleId="Heading2">
    <w:name w:val="heading 2"/>
    <w:basedOn w:val="Normal"/>
    <w:next w:val="Normal"/>
    <w:pPr>
      <w:keepNext w:val="1"/>
      <w:spacing w:after="180" w:before="360" w:line="276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1146" w:hanging="720"/>
    </w:pPr>
    <w:rPr>
      <w:b w:val="1"/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864" w:hanging="864"/>
    </w:pPr>
    <w:rPr>
      <w:b w:val="1"/>
      <w:i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472c4" w:space="4" w:sz="8" w:val="single"/>
      </w:pBdr>
      <w:spacing w:after="300" w:line="240" w:lineRule="auto"/>
      <w:jc w:val="left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  <w:qFormat w:val="1"/>
    <w:rsid w:val="00655628"/>
    <w:pPr>
      <w:spacing w:after="160" w:line="259" w:lineRule="auto"/>
      <w:jc w:val="both"/>
    </w:pPr>
    <w:rPr>
      <w:szCs w:val="22"/>
      <w:lang w:val="en-ZA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55628"/>
    <w:pPr>
      <w:keepNext w:val="1"/>
      <w:keepLines w:val="1"/>
      <w:numPr>
        <w:numId w:val="1"/>
      </w:numPr>
      <w:tabs>
        <w:tab w:val="left" w:pos="360"/>
      </w:tabs>
      <w:spacing w:after="240" w:before="240" w:line="240" w:lineRule="auto"/>
      <w:jc w:val="left"/>
      <w:outlineLvl w:val="0"/>
    </w:pPr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655628"/>
    <w:pPr>
      <w:keepNext w:val="1"/>
      <w:spacing w:after="180" w:before="360" w:line="276" w:lineRule="auto"/>
      <w:outlineLvl w:val="1"/>
    </w:pPr>
    <w:rPr>
      <w:rFonts w:eastAsia="Times New Roman"/>
      <w:b w:val="1"/>
      <w:bCs w:val="1"/>
      <w:iCs w:val="1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655628"/>
    <w:pPr>
      <w:keepNext w:val="1"/>
      <w:keepLines w:val="1"/>
      <w:numPr>
        <w:ilvl w:val="2"/>
        <w:numId w:val="3"/>
      </w:numPr>
      <w:spacing w:before="40"/>
      <w:outlineLvl w:val="2"/>
    </w:pPr>
    <w:rPr>
      <w:rFonts w:cstheme="majorBidi" w:eastAsiaTheme="majorEastAsia"/>
      <w:b w:val="1"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 w:val="1"/>
    <w:uiPriority w:val="9"/>
    <w:unhideWhenUsed w:val="1"/>
    <w:qFormat w:val="1"/>
    <w:rsid w:val="00655628"/>
    <w:pPr>
      <w:keepNext w:val="1"/>
      <w:keepLines w:val="1"/>
      <w:numPr>
        <w:ilvl w:val="3"/>
        <w:numId w:val="3"/>
      </w:numPr>
      <w:spacing w:before="40"/>
      <w:outlineLvl w:val="3"/>
    </w:pPr>
    <w:rPr>
      <w:rFonts w:cstheme="majorBidi" w:eastAsiaTheme="minorEastAsia"/>
      <w:b w:val="1"/>
      <w:i w:val="1"/>
      <w:iCs w:val="1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C16541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55628"/>
    <w:rPr>
      <w:rFonts w:ascii="Arial" w:cs="Arial" w:eastAsia="Georgia" w:hAnsi="Arial"/>
      <w:b w:val="1"/>
      <w:bCs w:val="1"/>
      <w:color w:val="ed7d31" w:themeColor="accent2"/>
      <w:sz w:val="32"/>
      <w:szCs w:val="28"/>
      <w:u w:color="4f81bd"/>
      <w:lang w:bidi="ar-EG" w:eastAsia="ar-EG" w:val="en-GB"/>
    </w:rPr>
  </w:style>
  <w:style w:type="paragraph" w:styleId="Style2" w:customStyle="1">
    <w:name w:val="Style2"/>
    <w:basedOn w:val="Heading1"/>
    <w:autoRedefine w:val="1"/>
    <w:qFormat w:val="1"/>
    <w:rsid w:val="00CB5C9B"/>
    <w:rPr>
      <w:b w:val="0"/>
    </w:rPr>
  </w:style>
  <w:style w:type="character" w:styleId="Heading3Char" w:customStyle="1">
    <w:name w:val="Heading 3 Char"/>
    <w:basedOn w:val="DefaultParagraphFont"/>
    <w:link w:val="Heading3"/>
    <w:uiPriority w:val="9"/>
    <w:rsid w:val="00A83CD7"/>
    <w:rPr>
      <w:rFonts w:cstheme="majorBidi" w:eastAsiaTheme="majorEastAsia"/>
      <w:b w:val="1"/>
      <w:color w:val="000000" w:themeColor="text1"/>
      <w:lang w:val="en-ZA"/>
    </w:rPr>
  </w:style>
  <w:style w:type="paragraph" w:styleId="Head3" w:customStyle="1">
    <w:name w:val="Head 3"/>
    <w:basedOn w:val="Heading3"/>
    <w:autoRedefine w:val="1"/>
    <w:qFormat w:val="1"/>
    <w:rsid w:val="00E91172"/>
  </w:style>
  <w:style w:type="paragraph" w:styleId="Style1" w:customStyle="1">
    <w:name w:val="Style1"/>
    <w:basedOn w:val="Normal"/>
    <w:autoRedefine w:val="1"/>
    <w:qFormat w:val="1"/>
    <w:rsid w:val="00A7136F"/>
    <w:pPr>
      <w:spacing w:after="0" w:line="240" w:lineRule="auto"/>
    </w:pPr>
    <w:rPr>
      <w:lang w:val="en-US"/>
    </w:rPr>
  </w:style>
  <w:style w:type="paragraph" w:styleId="Style3" w:customStyle="1">
    <w:name w:val="Style3"/>
    <w:basedOn w:val="Head3"/>
    <w:autoRedefine w:val="1"/>
    <w:qFormat w:val="1"/>
    <w:rsid w:val="00E91172"/>
  </w:style>
  <w:style w:type="character" w:styleId="Heading2Char" w:customStyle="1">
    <w:name w:val="Heading 2 Char"/>
    <w:link w:val="Heading2"/>
    <w:uiPriority w:val="9"/>
    <w:rsid w:val="00655628"/>
    <w:rPr>
      <w:rFonts w:eastAsia="Times New Roman"/>
      <w:b w:val="1"/>
      <w:bCs w:val="1"/>
      <w:iCs w:val="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A83CD7"/>
    <w:rPr>
      <w:rFonts w:cstheme="majorBidi" w:eastAsiaTheme="minorEastAsia"/>
      <w:b w:val="1"/>
      <w:i w:val="1"/>
      <w:iCs w:val="1"/>
      <w:color w:val="000000" w:themeColor="text1"/>
      <w:lang w:val="en-ZA"/>
    </w:rPr>
  </w:style>
  <w:style w:type="paragraph" w:styleId="Headerorange" w:customStyle="1">
    <w:name w:val="Header orange"/>
    <w:basedOn w:val="Normal"/>
    <w:autoRedefine w:val="1"/>
    <w:qFormat w:val="1"/>
    <w:rsid w:val="00D43441"/>
    <w:pPr>
      <w:spacing w:after="120" w:before="120" w:line="260" w:lineRule="atLeast"/>
    </w:pPr>
    <w:rPr>
      <w:rFonts w:cs="Gill Sans MT" w:eastAsia="MS Mincho"/>
      <w:b w:val="1"/>
      <w:bCs w:val="1"/>
      <w:color w:val="ee7f00"/>
      <w:szCs w:val="26"/>
      <w:lang w:eastAsia="fr-CH" w:val="fr-CH"/>
    </w:rPr>
  </w:style>
  <w:style w:type="paragraph" w:styleId="Footnote" w:customStyle="1">
    <w:name w:val="Footnote"/>
    <w:basedOn w:val="Normal"/>
    <w:link w:val="FootnoteReference"/>
    <w:autoRedefine w:val="1"/>
    <w:uiPriority w:val="99"/>
    <w:qFormat w:val="1"/>
    <w:rsid w:val="00655628"/>
    <w:pPr>
      <w:spacing w:line="240" w:lineRule="auto"/>
    </w:pPr>
    <w:rPr>
      <w:rFonts w:ascii="Arial" w:hAnsi="Arial"/>
      <w:sz w:val="20"/>
      <w:szCs w:val="24"/>
      <w:vertAlign w:val="superscript"/>
      <w:lang w:val="en-US"/>
    </w:rPr>
  </w:style>
  <w:style w:type="character" w:styleId="FootnoteReference">
    <w:name w:val="footnote reference"/>
    <w:aliases w:val="Footnote Char"/>
    <w:link w:val="Footnote"/>
    <w:unhideWhenUsed w:val="1"/>
    <w:qFormat w:val="1"/>
    <w:rsid w:val="00655628"/>
    <w:rPr>
      <w:rFonts w:ascii="Arial" w:hAnsi="Arial"/>
      <w:sz w:val="20"/>
      <w:vertAlign w:val="superscript"/>
    </w:rPr>
  </w:style>
  <w:style w:type="table" w:styleId="TableGrid">
    <w:name w:val="Table Grid"/>
    <w:basedOn w:val="TableNormal"/>
    <w:uiPriority w:val="39"/>
    <w:rsid w:val="00E4353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MCHIP_list paragraph,List Paragraph1,Recommendation,List Paragraph (numbered (a)),Dot pt,F5 List Paragraph,No Spacing1,List Paragraph Char Char Char,Indicator Text,Numbered Para 1,MAIN CONTENT,Colorful List - Accent 11,Bullet 1"/>
    <w:basedOn w:val="Normal"/>
    <w:link w:val="ListParagraphChar"/>
    <w:uiPriority w:val="34"/>
    <w:qFormat w:val="1"/>
    <w:rsid w:val="008D06D9"/>
    <w:pPr>
      <w:ind w:left="720"/>
      <w:contextualSpacing w:val="1"/>
    </w:pPr>
  </w:style>
  <w:style w:type="paragraph" w:styleId="NoSpacing">
    <w:name w:val="No Spacing"/>
    <w:link w:val="NoSpacingChar"/>
    <w:uiPriority w:val="1"/>
    <w:qFormat w:val="1"/>
    <w:rsid w:val="008D06D9"/>
    <w:pPr>
      <w:jc w:val="both"/>
    </w:pPr>
    <w:rPr>
      <w:szCs w:val="22"/>
      <w:lang w:val="en-ZA"/>
    </w:rPr>
  </w:style>
  <w:style w:type="paragraph" w:styleId="Header">
    <w:name w:val="header"/>
    <w:basedOn w:val="Normal"/>
    <w:link w:val="Head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01F2"/>
    <w:rPr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 w:val="1"/>
    <w:rsid w:val="000C01F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01F2"/>
    <w:rPr>
      <w:szCs w:val="22"/>
      <w:lang w:val="en-ZA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0C01F2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40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4064E"/>
    <w:pPr>
      <w:spacing w:line="240" w:lineRule="auto"/>
    </w:pPr>
    <w:rPr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4064E"/>
    <w:rPr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4064E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4064E"/>
    <w:rPr>
      <w:b w:val="1"/>
      <w:bCs w:val="1"/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4064E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4064E"/>
    <w:rPr>
      <w:rFonts w:ascii="Times New Roman" w:cs="Times New Roman" w:hAnsi="Times New Roman"/>
      <w:sz w:val="18"/>
      <w:szCs w:val="18"/>
      <w:lang w:val="en-ZA"/>
    </w:rPr>
  </w:style>
  <w:style w:type="paragraph" w:styleId="Revision">
    <w:name w:val="Revision"/>
    <w:hidden w:val="1"/>
    <w:uiPriority w:val="99"/>
    <w:semiHidden w:val="1"/>
    <w:rsid w:val="00BC6945"/>
    <w:rPr>
      <w:szCs w:val="22"/>
      <w:lang w:val="en-ZA"/>
    </w:rPr>
  </w:style>
  <w:style w:type="character" w:styleId="ListParagraphChar" w:customStyle="1">
    <w:name w:val="List Paragraph Char"/>
    <w:aliases w:val="MCHIP_list paragraph Char,List Paragraph1 Char,Recommendation Char,List Paragraph (numbered (a)) Char,Dot pt Char,F5 List Paragraph Char,No Spacing1 Char,List Paragraph Char Char Char Char,Indicator Text Char,Numbered Para 1 Char"/>
    <w:basedOn w:val="DefaultParagraphFont"/>
    <w:link w:val="ListParagraph"/>
    <w:uiPriority w:val="34"/>
    <w:locked w:val="1"/>
    <w:rsid w:val="007F25DC"/>
    <w:rPr>
      <w:szCs w:val="22"/>
      <w:lang w:val="en-ZA"/>
    </w:rPr>
  </w:style>
  <w:style w:type="paragraph" w:styleId="Default" w:customStyle="1">
    <w:name w:val="Default"/>
    <w:rsid w:val="001D6B6B"/>
    <w:pPr>
      <w:autoSpaceDE w:val="0"/>
      <w:autoSpaceDN w:val="0"/>
      <w:adjustRightInd w:val="0"/>
    </w:pPr>
    <w:rPr>
      <w:rFonts w:ascii="Arial Narrow" w:cs="Arial Narrow" w:eastAsia="Times New Roman" w:hAnsi="Arial Narrow"/>
      <w:color w:val="000000"/>
    </w:rPr>
  </w:style>
  <w:style w:type="paragraph" w:styleId="FootnoteText">
    <w:name w:val="footnote text"/>
    <w:basedOn w:val="Normal"/>
    <w:link w:val="FootnoteTextChar"/>
    <w:semiHidden w:val="1"/>
    <w:rsid w:val="001D6B6B"/>
    <w:pPr>
      <w:spacing w:after="0" w:line="240" w:lineRule="auto"/>
      <w:jc w:val="left"/>
    </w:pPr>
    <w:rPr>
      <w:rFonts w:ascii="Times New Roman" w:cs="Times New Roman" w:eastAsia="Times New Roman" w:hAnsi="Times New Roman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"/>
    <w:semiHidden w:val="1"/>
    <w:rsid w:val="001D6B6B"/>
    <w:rPr>
      <w:rFonts w:ascii="Times New Roman" w:cs="Times New Roman" w:eastAsia="Times New Roman" w:hAnsi="Times New Roman"/>
      <w:sz w:val="20"/>
      <w:szCs w:val="20"/>
    </w:rPr>
  </w:style>
  <w:style w:type="paragraph" w:styleId="TableParagraph" w:customStyle="1">
    <w:name w:val="Table Paragraph"/>
    <w:basedOn w:val="Normal"/>
    <w:uiPriority w:val="1"/>
    <w:qFormat w:val="1"/>
    <w:rsid w:val="001D6B6B"/>
    <w:pPr>
      <w:widowControl w:val="0"/>
      <w:spacing w:after="0" w:line="240" w:lineRule="auto"/>
      <w:jc w:val="left"/>
    </w:pPr>
    <w:rPr>
      <w:sz w:val="22"/>
      <w:lang w:val="en-US"/>
    </w:rPr>
  </w:style>
  <w:style w:type="character" w:styleId="NoSpacingChar" w:customStyle="1">
    <w:name w:val="No Spacing Char"/>
    <w:link w:val="NoSpacing"/>
    <w:uiPriority w:val="1"/>
    <w:rsid w:val="002B61D5"/>
    <w:rPr>
      <w:szCs w:val="22"/>
      <w:lang w:val="en-ZA"/>
    </w:rPr>
  </w:style>
  <w:style w:type="character" w:styleId="Hyperlink">
    <w:name w:val="Hyperlink"/>
    <w:uiPriority w:val="99"/>
    <w:rsid w:val="002B61D5"/>
    <w:rPr>
      <w:color w:val="0000ff"/>
      <w:u w:val="single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C16541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val="en-ZA"/>
    </w:rPr>
  </w:style>
  <w:style w:type="character" w:styleId="SubtleReference">
    <w:name w:val="Subtle Reference"/>
    <w:basedOn w:val="DefaultParagraphFont"/>
    <w:uiPriority w:val="31"/>
    <w:qFormat w:val="1"/>
    <w:rsid w:val="00C16541"/>
    <w:rPr>
      <w:smallCaps w:val="1"/>
      <w:color w:val="ed7d31" w:themeColor="accent2"/>
      <w:u w:val="single"/>
    </w:rPr>
  </w:style>
  <w:style w:type="paragraph" w:styleId="ListNumber">
    <w:name w:val="List Number"/>
    <w:basedOn w:val="Normal"/>
    <w:uiPriority w:val="99"/>
    <w:unhideWhenUsed w:val="1"/>
    <w:rsid w:val="00C16541"/>
    <w:pPr>
      <w:numPr>
        <w:numId w:val="49"/>
      </w:numPr>
      <w:tabs>
        <w:tab w:val="clear" w:pos="360"/>
      </w:tabs>
      <w:spacing w:after="120" w:line="300" w:lineRule="auto"/>
      <w:ind w:left="432" w:hanging="432"/>
      <w:jc w:val="left"/>
    </w:pPr>
    <w:rPr>
      <w:rFonts w:ascii="Helvetica Neue Light" w:eastAsia="Times New Roman" w:hAnsi="Helvetica Neue Light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272F2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 w:val="1"/>
    <w:rsid w:val="00635455"/>
    <w:pPr>
      <w:pBdr>
        <w:bottom w:color="4472c4" w:space="4" w:sz="8" w:themeColor="accent1" w:val="single"/>
      </w:pBdr>
      <w:spacing w:after="300" w:line="240" w:lineRule="auto"/>
      <w:contextualSpacing w:val="1"/>
      <w:jc w:val="left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  <w:lang w:val="en-US"/>
    </w:rPr>
  </w:style>
  <w:style w:type="character" w:styleId="TitleChar" w:customStyle="1">
    <w:name w:val="Title Char"/>
    <w:basedOn w:val="DefaultParagraphFont"/>
    <w:link w:val="Title"/>
    <w:uiPriority w:val="10"/>
    <w:rsid w:val="00635455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JL10owSTIW6Zv+iAK7J6E0gtRg==">AMUW2mUE/uQRq4EuZamyhsmJxdAKrBI7DUc9W9d+buYxUO302vM9aGpqVnUQ6ysqaJ1P+m6y5MNXS3AwyN7Mt0rjK7dKnYv9EHv7PTg5or4P28UAyMW1fgZ9g9arcc0+8rnrDELHaf9J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2019-06-25T12:44:00Z</dcterms:created>
  <dc:creator>Microsoft Office User</dc:creator>
</cp:coreProperties>
</file>